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9E" w:rsidRDefault="009A78D1" w:rsidP="009A78D1">
      <w:pPr>
        <w:jc w:val="center"/>
        <w:rPr>
          <w:rFonts w:cstheme="minorHAnsi"/>
          <w:b/>
          <w:i/>
          <w:sz w:val="44"/>
          <w:szCs w:val="44"/>
        </w:rPr>
      </w:pPr>
      <w:r>
        <w:rPr>
          <w:rFonts w:cstheme="minorHAnsi"/>
          <w:b/>
          <w:i/>
          <w:sz w:val="44"/>
          <w:szCs w:val="44"/>
        </w:rPr>
        <w:t>"Atlántico  Expreso</w:t>
      </w:r>
      <w:r w:rsidR="00C41695">
        <w:rPr>
          <w:rFonts w:cstheme="minorHAnsi"/>
          <w:b/>
          <w:i/>
          <w:sz w:val="44"/>
          <w:szCs w:val="44"/>
        </w:rPr>
        <w:t xml:space="preserve"> I</w:t>
      </w:r>
      <w:r>
        <w:rPr>
          <w:rFonts w:cstheme="minorHAnsi"/>
          <w:b/>
          <w:i/>
          <w:sz w:val="44"/>
          <w:szCs w:val="44"/>
        </w:rPr>
        <w:t>"</w:t>
      </w:r>
    </w:p>
    <w:p w:rsidR="00A33A4B" w:rsidRDefault="00A33A4B" w:rsidP="00A33A4B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Es una cálida noche de verano del año 1985, en la que nos pondremos rumbo a Madrid, desde Monforte de Lemos en el Atlántico Expreso.</w:t>
      </w:r>
    </w:p>
    <w:p w:rsidR="00A33A4B" w:rsidRPr="00A33A4B" w:rsidRDefault="00A33A4B" w:rsidP="00A33A4B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Nos esperan cruces y indicaciones a llevar a cabo para desarrollar nuestro trabajo. Mucha atención y buen viaje.</w:t>
      </w:r>
    </w:p>
    <w:p w:rsidR="009A78D1" w:rsidRDefault="009A78D1" w:rsidP="009A78D1">
      <w:pPr>
        <w:rPr>
          <w:rFonts w:cstheme="minorHAnsi"/>
          <w:b/>
          <w:i/>
          <w:sz w:val="28"/>
          <w:szCs w:val="28"/>
        </w:rPr>
      </w:pPr>
      <w:r w:rsidRPr="009A78D1">
        <w:rPr>
          <w:rFonts w:cstheme="minorHAnsi"/>
          <w:b/>
          <w:i/>
          <w:sz w:val="28"/>
          <w:szCs w:val="28"/>
        </w:rPr>
        <w:t>Composición  del  tren  en  el  año  1984, obtenida  de  la  pagina  web   www.forotrenes.com</w:t>
      </w:r>
    </w:p>
    <w:p w:rsidR="009A78D1" w:rsidRDefault="009A78D1" w:rsidP="009A78D1">
      <w:pPr>
        <w:rPr>
          <w:sz w:val="24"/>
          <w:szCs w:val="24"/>
        </w:rPr>
      </w:pPr>
      <w:r w:rsidRPr="009A78D1">
        <w:rPr>
          <w:b/>
          <w:u w:val="single"/>
        </w:rPr>
        <w:t>MADRID - VALLADOLID - LEON - MONFORTE - LUGO - BETANZOS - LA CORUÑA/EL FERROL.</w:t>
      </w:r>
      <w:r>
        <w:rPr>
          <w:sz w:val="17"/>
          <w:szCs w:val="17"/>
        </w:rPr>
        <w:br/>
      </w:r>
      <w:r w:rsidRPr="00E04B3C">
        <w:rPr>
          <w:sz w:val="24"/>
          <w:szCs w:val="24"/>
        </w:rPr>
        <w:t>251 Azul Gris Madrid - Monforte de Lemos. 333 Verde Monforte de Lemos - La Coruña. 321 Verde Betanzos Infesta - El Ferrol. Rama del Ferrol: DD 8000 Furgón Equipajes Verde. DGCT 3200 Furgón Estafeta Correos Amarillo. WL T2 CIWL Camas Azul. BBL 8100 Literas Verde. AA 8000 1ª Clase Verde. 2 BB 8500 2ª Clase Verde. Rama de La Coruña: AAR 5000 1ª Clase/Cafetería. BB 8500 2ª Clase Verde.</w:t>
      </w:r>
    </w:p>
    <w:p w:rsidR="00ED06CA" w:rsidRDefault="00ED06CA" w:rsidP="009A78D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He orientado mi actividad en esta composición, colocándola en sentido inverso ya que la dirección </w:t>
      </w:r>
      <w:r w:rsidR="00C41695">
        <w:rPr>
          <w:b/>
          <w:i/>
          <w:sz w:val="28"/>
          <w:szCs w:val="28"/>
        </w:rPr>
        <w:t xml:space="preserve">en cuestión </w:t>
      </w:r>
      <w:r>
        <w:rPr>
          <w:b/>
          <w:i/>
          <w:sz w:val="28"/>
          <w:szCs w:val="28"/>
        </w:rPr>
        <w:t>es Coruña-Madrid</w:t>
      </w:r>
      <w:r w:rsidR="00C41695">
        <w:rPr>
          <w:b/>
          <w:i/>
          <w:sz w:val="28"/>
          <w:szCs w:val="28"/>
        </w:rPr>
        <w:t>.</w:t>
      </w:r>
    </w:p>
    <w:p w:rsidR="00C41695" w:rsidRDefault="00C41695" w:rsidP="009A78D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En esta primera parte realizaremos el tramo comprendido entre Monforte de Lemos y Ponferrada. No faltaran cruces, y instrucciones sobre regímenes de circulación, así como de ceñirnos al horario establecido siempre y cuando las circunstancias lo permitan.</w:t>
      </w:r>
    </w:p>
    <w:p w:rsidR="00A33A4B" w:rsidRDefault="00A33A4B" w:rsidP="009A78D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La actividad no es real, por lo que podría denominarse ficticia, destacar que algunos datos si han sido obtenidos de documentos reales, como la composición del tren, y  el horario que se orienta en el del año 1978, así como destacar que la Locomotora de Maniobras 309-002-4, que</w:t>
      </w:r>
      <w:r w:rsidR="0066313A">
        <w:rPr>
          <w:b/>
          <w:i/>
          <w:sz w:val="28"/>
          <w:szCs w:val="28"/>
        </w:rPr>
        <w:t xml:space="preserve"> forma parte de esta actividad, </w:t>
      </w:r>
      <w:r>
        <w:rPr>
          <w:b/>
          <w:i/>
          <w:sz w:val="28"/>
          <w:szCs w:val="28"/>
        </w:rPr>
        <w:t xml:space="preserve">en el año 1985 no podría figurar, pues los años de </w:t>
      </w:r>
      <w:r w:rsidR="0066313A">
        <w:rPr>
          <w:b/>
          <w:i/>
          <w:sz w:val="28"/>
          <w:szCs w:val="28"/>
        </w:rPr>
        <w:t>fabricación</w:t>
      </w:r>
      <w:r>
        <w:rPr>
          <w:b/>
          <w:i/>
          <w:sz w:val="28"/>
          <w:szCs w:val="28"/>
        </w:rPr>
        <w:t xml:space="preserve"> de la misma datan de ese mismo año y el </w:t>
      </w:r>
      <w:r w:rsidR="0066313A">
        <w:rPr>
          <w:b/>
          <w:i/>
          <w:sz w:val="28"/>
          <w:szCs w:val="28"/>
        </w:rPr>
        <w:t>subsiguiente</w:t>
      </w:r>
      <w:r>
        <w:rPr>
          <w:b/>
          <w:i/>
          <w:sz w:val="28"/>
          <w:szCs w:val="28"/>
        </w:rPr>
        <w:t xml:space="preserve"> 1986.</w:t>
      </w:r>
    </w:p>
    <w:p w:rsidR="00A33A4B" w:rsidRPr="00ED06CA" w:rsidRDefault="00A33A4B" w:rsidP="009A78D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Mas instrucciones en la hoja de trabajo.</w:t>
      </w:r>
    </w:p>
    <w:p w:rsidR="00ED06CA" w:rsidRPr="009A78D1" w:rsidRDefault="00ED06CA" w:rsidP="009A78D1">
      <w:pPr>
        <w:rPr>
          <w:rFonts w:cstheme="minorHAnsi"/>
          <w:b/>
          <w:i/>
          <w:sz w:val="28"/>
          <w:szCs w:val="28"/>
        </w:rPr>
      </w:pPr>
    </w:p>
    <w:p w:rsidR="009A78D1" w:rsidRPr="009A78D1" w:rsidRDefault="009A78D1" w:rsidP="009A78D1">
      <w:pPr>
        <w:jc w:val="center"/>
        <w:rPr>
          <w:rFonts w:cstheme="minorHAnsi"/>
          <w:b/>
          <w:i/>
          <w:sz w:val="44"/>
          <w:szCs w:val="44"/>
        </w:rPr>
      </w:pPr>
    </w:p>
    <w:sectPr w:rsidR="009A78D1" w:rsidRPr="009A78D1" w:rsidSect="00324B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A78D1"/>
    <w:rsid w:val="0021788E"/>
    <w:rsid w:val="00324B9E"/>
    <w:rsid w:val="0066313A"/>
    <w:rsid w:val="00812108"/>
    <w:rsid w:val="00827EE1"/>
    <w:rsid w:val="009A78D1"/>
    <w:rsid w:val="00A33A4B"/>
    <w:rsid w:val="00C41695"/>
    <w:rsid w:val="00E04B3C"/>
    <w:rsid w:val="00ED0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B9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4</cp:revision>
  <dcterms:created xsi:type="dcterms:W3CDTF">2013-04-20T13:56:00Z</dcterms:created>
  <dcterms:modified xsi:type="dcterms:W3CDTF">2013-05-03T15:00:00Z</dcterms:modified>
</cp:coreProperties>
</file>